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A4F82" w:rsidRPr="007A4F82" w:rsidRDefault="0081254A" w:rsidP="007A4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02869" w:rsidRPr="002028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затвердження </w:t>
      </w:r>
      <w:r w:rsidR="007A4F82"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 про</w:t>
      </w:r>
    </w:p>
    <w:p w:rsidR="007A4F82" w:rsidRPr="007A4F82" w:rsidRDefault="007A4F82" w:rsidP="007A4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інформаційно-обчислюваний центр </w:t>
      </w:r>
    </w:p>
    <w:p w:rsidR="00C653B8" w:rsidRPr="007A4F82" w:rsidRDefault="007A4F82" w:rsidP="007A4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Херсонського державного університету</w:t>
      </w:r>
    </w:p>
    <w:p w:rsidR="00C653B8" w:rsidRPr="007A4F82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A4F82" w:rsidRDefault="0081254A" w:rsidP="007A4F8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F8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7629F" w:rsidRPr="007A4F82"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обговоривши інформацію </w:t>
      </w:r>
      <w:r w:rsidR="00EE0420" w:rsidRPr="007A4F82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="007A4F82"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інформаційно-обчислюван</w:t>
      </w:r>
      <w:r w:rsidR="007A4F82"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7A4F82"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центр</w:t>
      </w:r>
      <w:r w:rsidR="007A4F82"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7A4F82" w:rsidRPr="007A4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4F82" w:rsidRPr="007A4F82">
        <w:rPr>
          <w:rFonts w:ascii="Times New Roman" w:hAnsi="Times New Roman" w:cs="Times New Roman"/>
          <w:sz w:val="28"/>
          <w:szCs w:val="28"/>
          <w:lang w:val="uk-UA"/>
        </w:rPr>
        <w:t>Щедролосьєва</w:t>
      </w:r>
      <w:proofErr w:type="spellEnd"/>
      <w:r w:rsidR="007A4F82" w:rsidRPr="007A4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4F82" w:rsidRPr="007A4F82">
        <w:rPr>
          <w:rFonts w:ascii="Times New Roman" w:hAnsi="Times New Roman" w:cs="Times New Roman"/>
          <w:sz w:val="28"/>
          <w:szCs w:val="28"/>
          <w:lang w:val="uk-UA"/>
        </w:rPr>
        <w:t>Д.Є</w:t>
      </w:r>
      <w:proofErr w:type="spellEnd"/>
      <w:r w:rsidR="007A4F82" w:rsidRPr="007A4F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0420" w:rsidRPr="007A4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3C6" w:rsidRPr="007A4F8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A4F82"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Положення про інформаційно-обчислюваний центр Херсонського державного університету</w:t>
      </w:r>
      <w:r w:rsidR="007A4F82"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81254A" w:rsidRPr="007A4F8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7A4F82">
        <w:rPr>
          <w:sz w:val="28"/>
          <w:szCs w:val="28"/>
        </w:rPr>
        <w:t>Вчена рада вирішила:</w:t>
      </w:r>
      <w:r w:rsidRPr="007A4F82">
        <w:rPr>
          <w:bCs/>
          <w:sz w:val="28"/>
          <w:szCs w:val="28"/>
        </w:rPr>
        <w:t xml:space="preserve"> </w:t>
      </w:r>
    </w:p>
    <w:p w:rsidR="00EE0420" w:rsidRPr="007A4F82" w:rsidRDefault="00B053C6" w:rsidP="00B053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4F8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7A4F82" w:rsidRP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 про інформаційно-обчислюваний центр Херсонського державного університету</w:t>
      </w:r>
      <w:r w:rsidR="007A4F8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A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202869">
        <w:rPr>
          <w:rFonts w:ascii="Times New Roman" w:hAnsi="Times New Roman" w:cs="Times New Roman"/>
          <w:sz w:val="28"/>
          <w:szCs w:val="28"/>
          <w:lang w:val="uk-UA"/>
        </w:rPr>
        <w:t>П. 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7A4F82">
      <w:pPr>
        <w:rPr>
          <w:lang w:val="uk-UA"/>
        </w:rPr>
      </w:pPr>
    </w:p>
    <w:sectPr w:rsidR="003E12A2" w:rsidRPr="00E064BC" w:rsidSect="007A4F82">
      <w:pgSz w:w="11907" w:h="16839" w:code="9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2869"/>
    <w:rsid w:val="00311139"/>
    <w:rsid w:val="003251FA"/>
    <w:rsid w:val="00356F61"/>
    <w:rsid w:val="003B5CA2"/>
    <w:rsid w:val="0044773D"/>
    <w:rsid w:val="00454FC4"/>
    <w:rsid w:val="0046372F"/>
    <w:rsid w:val="004A015A"/>
    <w:rsid w:val="005A5E31"/>
    <w:rsid w:val="005C7875"/>
    <w:rsid w:val="0067629F"/>
    <w:rsid w:val="007A4F82"/>
    <w:rsid w:val="0081254A"/>
    <w:rsid w:val="00824AEF"/>
    <w:rsid w:val="00945644"/>
    <w:rsid w:val="0096308B"/>
    <w:rsid w:val="00A05307"/>
    <w:rsid w:val="00A23C88"/>
    <w:rsid w:val="00A85365"/>
    <w:rsid w:val="00B053C6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2018-03-26T06:27:00Z</cp:lastPrinted>
  <dcterms:created xsi:type="dcterms:W3CDTF">2015-10-16T11:18:00Z</dcterms:created>
  <dcterms:modified xsi:type="dcterms:W3CDTF">2018-09-28T06:45:00Z</dcterms:modified>
</cp:coreProperties>
</file>